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988" w:rsidRDefault="00A21988" w:rsidP="005D54E1">
      <w:pPr>
        <w:pStyle w:val="H1"/>
        <w:tabs>
          <w:tab w:val="left" w:pos="11907"/>
        </w:tabs>
      </w:pPr>
      <w:r w:rsidRPr="00A21988">
        <w:t>Incident and Injury Register</w:t>
      </w:r>
      <w:r w:rsidR="005D54E1">
        <w:tab/>
      </w:r>
      <w:r w:rsidR="005D54E1" w:rsidRPr="005D54E1">
        <w:rPr>
          <w:color w:val="F7901E" w:themeColor="accent2"/>
          <w:sz w:val="28"/>
          <w:szCs w:val="28"/>
        </w:rPr>
        <w:t>SSSP Form 8</w:t>
      </w:r>
    </w:p>
    <w:p w:rsidR="00A21988" w:rsidRDefault="00A21988" w:rsidP="00982973">
      <w:pPr>
        <w:pStyle w:val="H3"/>
        <w:spacing w:after="120"/>
      </w:pPr>
      <w:r w:rsidRPr="00A21988">
        <w:t>All businesses are required to have processes for receiving, recording and evaluating information regarding any incidents or near-miss situations that occur.</w:t>
      </w:r>
    </w:p>
    <w:tbl>
      <w:tblPr>
        <w:tblStyle w:val="TableGrid"/>
        <w:tblW w:w="15730" w:type="dxa"/>
        <w:tblInd w:w="25" w:type="dxa"/>
        <w:tblLook w:val="04A0" w:firstRow="1" w:lastRow="0" w:firstColumn="1" w:lastColumn="0" w:noHBand="0" w:noVBand="1"/>
      </w:tblPr>
      <w:tblGrid>
        <w:gridCol w:w="2585"/>
        <w:gridCol w:w="113"/>
        <w:gridCol w:w="3666"/>
        <w:gridCol w:w="113"/>
        <w:gridCol w:w="3023"/>
        <w:gridCol w:w="3625"/>
        <w:gridCol w:w="2605"/>
      </w:tblGrid>
      <w:tr w:rsidR="00982973" w:rsidTr="00CB7DBA">
        <w:trPr>
          <w:trHeight w:val="1379"/>
        </w:trPr>
        <w:tc>
          <w:tcPr>
            <w:tcW w:w="2585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82973" w:rsidRDefault="00982973" w:rsidP="00982973">
            <w:pPr>
              <w:pStyle w:val="H2"/>
            </w:pPr>
            <w:r>
              <w:t>Date and time of</w:t>
            </w:r>
            <w:r>
              <w:br/>
              <w:t>occurence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82973" w:rsidRPr="00982973" w:rsidRDefault="00982973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82973" w:rsidRDefault="00982973" w:rsidP="00982973">
            <w:pPr>
              <w:pStyle w:val="H2"/>
            </w:pPr>
            <w:r>
              <w:t>Details</w:t>
            </w:r>
          </w:p>
          <w:p w:rsidR="00982973" w:rsidRDefault="00982973" w:rsidP="00982973">
            <w:pPr>
              <w:pStyle w:val="InstructionSmall"/>
            </w:pPr>
          </w:p>
          <w:p w:rsidR="00982973" w:rsidRDefault="00982973" w:rsidP="00982973">
            <w:pPr>
              <w:pStyle w:val="InstructionSmall"/>
            </w:pPr>
            <w:r>
              <w:t>Name of person (injured or observer), description of incident/near miss, type of injury/disease (if any). How did it happen? (briefly).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82973" w:rsidRPr="00982973" w:rsidRDefault="00982973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82973" w:rsidRDefault="00982973" w:rsidP="00982973">
            <w:pPr>
              <w:pStyle w:val="H2"/>
            </w:pPr>
            <w:r>
              <w:t>Immediate action taken?</w:t>
            </w:r>
          </w:p>
        </w:tc>
        <w:tc>
          <w:tcPr>
            <w:tcW w:w="36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82973" w:rsidRDefault="00982973" w:rsidP="00982973">
            <w:pPr>
              <w:pStyle w:val="H2"/>
            </w:pPr>
            <w:r>
              <w:t>Next steps</w:t>
            </w:r>
          </w:p>
        </w:tc>
        <w:tc>
          <w:tcPr>
            <w:tcW w:w="2605" w:type="dxa"/>
            <w:tcBorders>
              <w:left w:val="nil"/>
              <w:bottom w:val="single" w:sz="4" w:space="0" w:color="1A125A" w:themeColor="accent1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82973" w:rsidRDefault="00982973" w:rsidP="00982973">
            <w:pPr>
              <w:pStyle w:val="H2"/>
            </w:pPr>
            <w:r>
              <w:t>Signature and</w:t>
            </w:r>
            <w:r>
              <w:br/>
              <w:t>date of signoff</w:t>
            </w:r>
          </w:p>
        </w:tc>
      </w:tr>
      <w:tr w:rsidR="00CB7DBA" w:rsidTr="00CB7DBA">
        <w:tc>
          <w:tcPr>
            <w:tcW w:w="2585" w:type="dxa"/>
          </w:tcPr>
          <w:p w:rsidR="00CB7DBA" w:rsidRDefault="00883AAE" w:rsidP="00982973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 w:val="restart"/>
          </w:tcPr>
          <w:p w:rsidR="00CB7DBA" w:rsidRDefault="00883AAE" w:rsidP="00982973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vMerge w:val="restart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Default="00CB7DBA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0" w:line="228" w:lineRule="auto"/>
            </w:pPr>
            <w:r>
              <w:t>First aid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38731909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24242027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CB7DBA" w:rsidRDefault="00CB7DBA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40" w:line="228" w:lineRule="auto"/>
            </w:pPr>
            <w:r>
              <w:t>Corrective action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13306788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75103248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CB7DBA" w:rsidRDefault="00CB7DBA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40" w:line="228" w:lineRule="auto"/>
            </w:pPr>
            <w:r>
              <w:t>Update/ review</w:t>
            </w:r>
            <w:r>
              <w:br/>
              <w:t>hazard register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85346228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51523068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CB7DBA" w:rsidRDefault="00CB7DBA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40" w:line="228" w:lineRule="auto"/>
            </w:pPr>
            <w:r>
              <w:t>Review hazard</w:t>
            </w:r>
            <w:r>
              <w:br/>
              <w:t>register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10787848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5813617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right w:val="single" w:sz="4" w:space="0" w:color="1A125A" w:themeColor="accent1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Default="00CB7DBA" w:rsidP="00A718AD">
            <w:pPr>
              <w:pStyle w:val="ShortAnswer"/>
              <w:tabs>
                <w:tab w:val="clear" w:pos="448"/>
                <w:tab w:val="clear" w:pos="1330"/>
                <w:tab w:val="left" w:pos="2107"/>
                <w:tab w:val="left" w:pos="2905"/>
              </w:tabs>
              <w:spacing w:before="0" w:line="228" w:lineRule="auto"/>
            </w:pPr>
            <w:r>
              <w:t>Does this incident require</w:t>
            </w:r>
            <w:r>
              <w:br/>
              <w:t>a WorkSafe notification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40156913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78401375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CB7DBA" w:rsidRDefault="00CB7DBA" w:rsidP="00A718AD">
            <w:pPr>
              <w:pStyle w:val="ShortAnswer"/>
              <w:tabs>
                <w:tab w:val="clear" w:pos="448"/>
                <w:tab w:val="clear" w:pos="1330"/>
                <w:tab w:val="left" w:pos="2107"/>
                <w:tab w:val="left" w:pos="2905"/>
              </w:tabs>
              <w:spacing w:before="40" w:line="228" w:lineRule="auto"/>
            </w:pPr>
            <w:r>
              <w:t>Should this incident be</w:t>
            </w:r>
            <w:r>
              <w:br/>
              <w:t>investigated by your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18147039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39548365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  <w:r>
              <w:br/>
              <w:t>company (PCBU 2)?</w:t>
            </w:r>
          </w:p>
          <w:p w:rsidR="00CB7DBA" w:rsidRDefault="00CB7DBA" w:rsidP="00A718AD">
            <w:pPr>
              <w:pStyle w:val="ShortAnswer"/>
              <w:tabs>
                <w:tab w:val="clear" w:pos="448"/>
                <w:tab w:val="clear" w:pos="1330"/>
                <w:tab w:val="left" w:pos="2107"/>
                <w:tab w:val="left" w:pos="2905"/>
              </w:tabs>
              <w:spacing w:before="40" w:line="228" w:lineRule="auto"/>
            </w:pPr>
            <w:r>
              <w:t>Is this incident the subject</w:t>
            </w:r>
            <w:r>
              <w:br/>
              <w:t>of a toolbox talk?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96555297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68193806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3642D"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="0003642D"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</w:tc>
        <w:tc>
          <w:tcPr>
            <w:tcW w:w="2605" w:type="dxa"/>
            <w:tcBorders>
              <w:left w:val="single" w:sz="4" w:space="0" w:color="1A125A" w:themeColor="accent1"/>
            </w:tcBorders>
          </w:tcPr>
          <w:p w:rsidR="00CB7DBA" w:rsidRDefault="00883AAE" w:rsidP="00982973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7DBA" w:rsidTr="00CB7DBA">
        <w:trPr>
          <w:trHeight w:val="247"/>
        </w:trPr>
        <w:tc>
          <w:tcPr>
            <w:tcW w:w="2585" w:type="dxa"/>
            <w:tcBorders>
              <w:left w:val="nil"/>
              <w:right w:val="nil"/>
            </w:tcBorders>
            <w:shd w:val="clear" w:color="auto" w:fill="auto"/>
          </w:tcPr>
          <w:p w:rsidR="00CB7DBA" w:rsidRDefault="00CB7DBA" w:rsidP="00CB7DBA">
            <w:pPr>
              <w:pStyle w:val="NoSpacing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CB7DB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CB7DBA" w:rsidRDefault="00CB7DBA" w:rsidP="00CB7DBA">
            <w:pPr>
              <w:pStyle w:val="NoSpacing"/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CB7DB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CB7DBA">
            <w:pPr>
              <w:pStyle w:val="NoSpacing"/>
            </w:pPr>
          </w:p>
        </w:tc>
        <w:tc>
          <w:tcPr>
            <w:tcW w:w="36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CB7DBA">
            <w:pPr>
              <w:pStyle w:val="NoSpacing"/>
            </w:pPr>
          </w:p>
        </w:tc>
        <w:tc>
          <w:tcPr>
            <w:tcW w:w="2605" w:type="dxa"/>
            <w:tcBorders>
              <w:left w:val="nil"/>
              <w:bottom w:val="single" w:sz="4" w:space="0" w:color="1A125A" w:themeColor="accent1"/>
              <w:right w:val="nil"/>
            </w:tcBorders>
            <w:shd w:val="clear" w:color="auto" w:fill="auto"/>
          </w:tcPr>
          <w:p w:rsidR="00CB7DBA" w:rsidRDefault="00CB7DBA" w:rsidP="00CB7DBA">
            <w:pPr>
              <w:pStyle w:val="NoSpacing"/>
            </w:pPr>
          </w:p>
        </w:tc>
      </w:tr>
      <w:tr w:rsidR="00CB7DBA" w:rsidTr="00CB7DBA">
        <w:tc>
          <w:tcPr>
            <w:tcW w:w="2585" w:type="dxa"/>
          </w:tcPr>
          <w:p w:rsidR="00CB7DBA" w:rsidRDefault="00883AAE" w:rsidP="00982973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CB7DBA" w:rsidRDefault="00CB7DBA" w:rsidP="00982973">
            <w:pPr>
              <w:pStyle w:val="Fill-In"/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982973">
            <w:pPr>
              <w:pStyle w:val="ShortAnswer"/>
              <w:spacing w:before="0"/>
            </w:pPr>
          </w:p>
        </w:tc>
        <w:tc>
          <w:tcPr>
            <w:tcW w:w="3625" w:type="dxa"/>
            <w:vMerge/>
            <w:tcBorders>
              <w:left w:val="nil"/>
              <w:right w:val="single" w:sz="4" w:space="0" w:color="1A125A" w:themeColor="accent1"/>
            </w:tcBorders>
            <w:shd w:val="clear" w:color="auto" w:fill="auto"/>
            <w:vAlign w:val="center"/>
          </w:tcPr>
          <w:p w:rsidR="00CB7DBA" w:rsidRDefault="00CB7DBA" w:rsidP="00982973">
            <w:pPr>
              <w:pStyle w:val="ShortAnswer"/>
              <w:spacing w:before="0"/>
            </w:pPr>
          </w:p>
        </w:tc>
        <w:tc>
          <w:tcPr>
            <w:tcW w:w="2605" w:type="dxa"/>
            <w:tcBorders>
              <w:left w:val="single" w:sz="4" w:space="0" w:color="1A125A" w:themeColor="accent1"/>
            </w:tcBorders>
          </w:tcPr>
          <w:p w:rsidR="00CB7DBA" w:rsidRDefault="00883AAE" w:rsidP="00982973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7DBA" w:rsidTr="0003642D">
        <w:tc>
          <w:tcPr>
            <w:tcW w:w="258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B7DBA" w:rsidRDefault="00CB7DBA" w:rsidP="00982973">
            <w:pPr>
              <w:pStyle w:val="Fill-In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CB7DBA" w:rsidRDefault="00CB7DBA" w:rsidP="00982973">
            <w:pPr>
              <w:pStyle w:val="Fill-In"/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982973">
            <w:pPr>
              <w:pStyle w:val="ShortAnswer"/>
              <w:spacing w:before="0"/>
            </w:pPr>
          </w:p>
        </w:tc>
        <w:tc>
          <w:tcPr>
            <w:tcW w:w="36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982973">
            <w:pPr>
              <w:pStyle w:val="ShortAnswer"/>
              <w:spacing w:before="0"/>
            </w:pPr>
          </w:p>
        </w:tc>
        <w:tc>
          <w:tcPr>
            <w:tcW w:w="260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B7DBA" w:rsidRDefault="00CB7DBA" w:rsidP="00982973">
            <w:pPr>
              <w:pStyle w:val="Fill-In"/>
            </w:pPr>
          </w:p>
        </w:tc>
      </w:tr>
      <w:tr w:rsidR="00CB7DBA" w:rsidTr="0003642D">
        <w:trPr>
          <w:trHeight w:val="485"/>
        </w:trPr>
        <w:tc>
          <w:tcPr>
            <w:tcW w:w="25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B7DBA" w:rsidRDefault="00CB7DBA" w:rsidP="00982973">
            <w:pPr>
              <w:pStyle w:val="Fill-In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CB7DBA" w:rsidRDefault="00CB7DBA" w:rsidP="00982973">
            <w:pPr>
              <w:pStyle w:val="Fill-In"/>
            </w:pPr>
          </w:p>
        </w:tc>
        <w:tc>
          <w:tcPr>
            <w:tcW w:w="113" w:type="dxa"/>
            <w:vMerge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982973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DBA" w:rsidRDefault="00CB7DBA" w:rsidP="00982973">
            <w:pPr>
              <w:pStyle w:val="ShortAnswer"/>
              <w:spacing w:before="0"/>
            </w:pPr>
          </w:p>
        </w:tc>
        <w:tc>
          <w:tcPr>
            <w:tcW w:w="36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DBA" w:rsidRDefault="00CB7DBA" w:rsidP="00982973">
            <w:pPr>
              <w:pStyle w:val="ShortAnswer"/>
              <w:spacing w:before="0"/>
            </w:pPr>
          </w:p>
        </w:tc>
        <w:tc>
          <w:tcPr>
            <w:tcW w:w="26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B7DBA" w:rsidRDefault="00CB7DBA" w:rsidP="00982973">
            <w:pPr>
              <w:pStyle w:val="Fill-In"/>
            </w:pPr>
          </w:p>
        </w:tc>
      </w:tr>
    </w:tbl>
    <w:p w:rsidR="00A21988" w:rsidRPr="00CB7DBA" w:rsidRDefault="00A21988" w:rsidP="00CB7DBA">
      <w:pPr>
        <w:pStyle w:val="NoSpacing"/>
        <w:rPr>
          <w:sz w:val="16"/>
          <w:szCs w:val="16"/>
        </w:rPr>
      </w:pPr>
    </w:p>
    <w:tbl>
      <w:tblPr>
        <w:tblStyle w:val="TableGrid"/>
        <w:tblW w:w="15730" w:type="dxa"/>
        <w:tblInd w:w="25" w:type="dxa"/>
        <w:tblLook w:val="04A0" w:firstRow="1" w:lastRow="0" w:firstColumn="1" w:lastColumn="0" w:noHBand="0" w:noVBand="1"/>
      </w:tblPr>
      <w:tblGrid>
        <w:gridCol w:w="2585"/>
        <w:gridCol w:w="113"/>
        <w:gridCol w:w="3666"/>
        <w:gridCol w:w="113"/>
        <w:gridCol w:w="3023"/>
        <w:gridCol w:w="3625"/>
        <w:gridCol w:w="2605"/>
      </w:tblGrid>
      <w:tr w:rsidR="00CB7DBA" w:rsidTr="00CB7DBA">
        <w:trPr>
          <w:trHeight w:val="94"/>
        </w:trPr>
        <w:tc>
          <w:tcPr>
            <w:tcW w:w="2585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CB7DB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CB7DB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66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CB7DB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CB7DB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0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CB7DB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6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CB7DB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605" w:type="dxa"/>
            <w:tcBorders>
              <w:left w:val="nil"/>
              <w:bottom w:val="single" w:sz="4" w:space="0" w:color="1A125A" w:themeColor="accent1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CB7DBA">
            <w:pPr>
              <w:pStyle w:val="NoSpacing"/>
              <w:rPr>
                <w:sz w:val="8"/>
                <w:szCs w:val="8"/>
              </w:rPr>
            </w:pPr>
          </w:p>
        </w:tc>
      </w:tr>
      <w:tr w:rsidR="00A718AD" w:rsidTr="0003642D">
        <w:tc>
          <w:tcPr>
            <w:tcW w:w="2585" w:type="dxa"/>
          </w:tcPr>
          <w:p w:rsidR="00A718AD" w:rsidRDefault="00A718AD" w:rsidP="00A718A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 w:val="restart"/>
          </w:tcPr>
          <w:p w:rsidR="00A718AD" w:rsidRDefault="00A718AD" w:rsidP="00A718A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vMerge w:val="restart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Default="00A718AD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0" w:line="228" w:lineRule="auto"/>
            </w:pPr>
            <w:r>
              <w:t>First aid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28989953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06900195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A718AD" w:rsidRDefault="00A718AD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40" w:line="228" w:lineRule="auto"/>
            </w:pPr>
            <w:r>
              <w:t>Corrective action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70314282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65189259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A718AD" w:rsidRDefault="00A718AD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40" w:line="228" w:lineRule="auto"/>
            </w:pPr>
            <w:r>
              <w:t>Update/ review</w:t>
            </w:r>
            <w:r>
              <w:br/>
              <w:t>hazard register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21531476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81692170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A718AD" w:rsidRDefault="00A718AD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40" w:line="228" w:lineRule="auto"/>
            </w:pPr>
            <w:r>
              <w:t>Review hazard</w:t>
            </w:r>
            <w:r>
              <w:br/>
              <w:t>register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97775611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50578627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right w:val="single" w:sz="4" w:space="0" w:color="1A125A" w:themeColor="accent1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Default="00A718AD" w:rsidP="00A718AD">
            <w:pPr>
              <w:pStyle w:val="ShortAnswer"/>
              <w:tabs>
                <w:tab w:val="clear" w:pos="448"/>
                <w:tab w:val="clear" w:pos="1330"/>
                <w:tab w:val="left" w:pos="2107"/>
                <w:tab w:val="left" w:pos="2905"/>
              </w:tabs>
              <w:spacing w:before="0" w:line="228" w:lineRule="auto"/>
            </w:pPr>
            <w:r>
              <w:t>Does this incident require</w:t>
            </w:r>
            <w:r>
              <w:br/>
              <w:t>a WorkSafe notification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29938297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6318985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A718AD" w:rsidRDefault="00A718AD" w:rsidP="00A718AD">
            <w:pPr>
              <w:pStyle w:val="ShortAnswer"/>
              <w:tabs>
                <w:tab w:val="clear" w:pos="448"/>
                <w:tab w:val="clear" w:pos="1330"/>
                <w:tab w:val="left" w:pos="2107"/>
                <w:tab w:val="left" w:pos="2905"/>
              </w:tabs>
              <w:spacing w:before="40" w:line="228" w:lineRule="auto"/>
            </w:pPr>
            <w:r>
              <w:t>Should this incident be</w:t>
            </w:r>
            <w:r>
              <w:br/>
              <w:t>investigated by your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38256005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98436644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  <w:r>
              <w:br/>
              <w:t>company (PCBU 2)?</w:t>
            </w:r>
          </w:p>
          <w:p w:rsidR="00A718AD" w:rsidRDefault="00A718AD" w:rsidP="00A718AD">
            <w:pPr>
              <w:pStyle w:val="ShortAnswer"/>
              <w:tabs>
                <w:tab w:val="clear" w:pos="448"/>
                <w:tab w:val="clear" w:pos="1330"/>
                <w:tab w:val="left" w:pos="2107"/>
                <w:tab w:val="left" w:pos="2905"/>
              </w:tabs>
              <w:spacing w:before="40" w:line="228" w:lineRule="auto"/>
            </w:pPr>
            <w:r>
              <w:t>Is this incident the subject</w:t>
            </w:r>
            <w:r>
              <w:br/>
              <w:t>of a toolbox talk?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62953561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7590565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</w:tc>
        <w:tc>
          <w:tcPr>
            <w:tcW w:w="2605" w:type="dxa"/>
            <w:tcBorders>
              <w:left w:val="single" w:sz="4" w:space="0" w:color="1A125A" w:themeColor="accent1"/>
            </w:tcBorders>
          </w:tcPr>
          <w:p w:rsidR="00A718AD" w:rsidRDefault="00A718AD" w:rsidP="00A718A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18AD" w:rsidTr="0003642D">
        <w:trPr>
          <w:trHeight w:val="247"/>
        </w:trPr>
        <w:tc>
          <w:tcPr>
            <w:tcW w:w="2585" w:type="dxa"/>
            <w:tcBorders>
              <w:left w:val="nil"/>
              <w:right w:val="nil"/>
            </w:tcBorders>
            <w:shd w:val="clear" w:color="auto" w:fill="auto"/>
          </w:tcPr>
          <w:p w:rsidR="00A718AD" w:rsidRDefault="00A718AD" w:rsidP="00A718AD">
            <w:pPr>
              <w:pStyle w:val="NoSpacing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A718AD" w:rsidRDefault="00A718AD" w:rsidP="00A718AD">
            <w:pPr>
              <w:pStyle w:val="NoSpacing"/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18AD" w:rsidRDefault="00A718AD" w:rsidP="00A718AD">
            <w:pPr>
              <w:pStyle w:val="NoSpacing"/>
            </w:pPr>
          </w:p>
        </w:tc>
        <w:tc>
          <w:tcPr>
            <w:tcW w:w="36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18AD" w:rsidRDefault="00A718AD" w:rsidP="00A718AD">
            <w:pPr>
              <w:pStyle w:val="NoSpacing"/>
            </w:pPr>
          </w:p>
        </w:tc>
        <w:tc>
          <w:tcPr>
            <w:tcW w:w="2605" w:type="dxa"/>
            <w:tcBorders>
              <w:left w:val="nil"/>
              <w:bottom w:val="single" w:sz="4" w:space="0" w:color="1A125A" w:themeColor="accent1"/>
              <w:right w:val="nil"/>
            </w:tcBorders>
            <w:shd w:val="clear" w:color="auto" w:fill="auto"/>
          </w:tcPr>
          <w:p w:rsidR="00A718AD" w:rsidRDefault="00A718AD" w:rsidP="00A718AD">
            <w:pPr>
              <w:pStyle w:val="NoSpacing"/>
            </w:pPr>
          </w:p>
        </w:tc>
      </w:tr>
      <w:tr w:rsidR="00A718AD" w:rsidTr="0003642D">
        <w:tc>
          <w:tcPr>
            <w:tcW w:w="2585" w:type="dxa"/>
          </w:tcPr>
          <w:p w:rsidR="00A718AD" w:rsidRDefault="00A718AD" w:rsidP="00A718A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A718AD" w:rsidRDefault="00A718AD" w:rsidP="00A718AD">
            <w:pPr>
              <w:pStyle w:val="Fill-In"/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18AD" w:rsidRDefault="00A718AD" w:rsidP="00A718AD">
            <w:pPr>
              <w:pStyle w:val="ShortAnswer"/>
              <w:spacing w:before="0"/>
            </w:pPr>
          </w:p>
        </w:tc>
        <w:tc>
          <w:tcPr>
            <w:tcW w:w="3625" w:type="dxa"/>
            <w:vMerge/>
            <w:tcBorders>
              <w:left w:val="nil"/>
              <w:right w:val="single" w:sz="4" w:space="0" w:color="1A125A" w:themeColor="accent1"/>
            </w:tcBorders>
            <w:shd w:val="clear" w:color="auto" w:fill="auto"/>
            <w:vAlign w:val="center"/>
          </w:tcPr>
          <w:p w:rsidR="00A718AD" w:rsidRDefault="00A718AD" w:rsidP="00A718AD">
            <w:pPr>
              <w:pStyle w:val="ShortAnswer"/>
              <w:spacing w:before="0"/>
            </w:pPr>
          </w:p>
        </w:tc>
        <w:tc>
          <w:tcPr>
            <w:tcW w:w="2605" w:type="dxa"/>
            <w:tcBorders>
              <w:left w:val="single" w:sz="4" w:space="0" w:color="1A125A" w:themeColor="accent1"/>
            </w:tcBorders>
          </w:tcPr>
          <w:p w:rsidR="00A718AD" w:rsidRDefault="00A718AD" w:rsidP="00A718A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18AD" w:rsidTr="0003642D">
        <w:tc>
          <w:tcPr>
            <w:tcW w:w="258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718AD" w:rsidRDefault="00A718AD" w:rsidP="00A718AD">
            <w:pPr>
              <w:pStyle w:val="Fill-In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A718AD" w:rsidRDefault="00A718AD" w:rsidP="00A718AD">
            <w:pPr>
              <w:pStyle w:val="Fill-In"/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18AD" w:rsidRDefault="00A718AD" w:rsidP="00A718AD">
            <w:pPr>
              <w:pStyle w:val="ShortAnswer"/>
              <w:spacing w:before="0"/>
            </w:pPr>
          </w:p>
        </w:tc>
        <w:tc>
          <w:tcPr>
            <w:tcW w:w="36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18AD" w:rsidRDefault="00A718AD" w:rsidP="00A718AD">
            <w:pPr>
              <w:pStyle w:val="ShortAnswer"/>
              <w:spacing w:before="0"/>
            </w:pPr>
          </w:p>
        </w:tc>
        <w:tc>
          <w:tcPr>
            <w:tcW w:w="260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718AD" w:rsidRDefault="00A718AD" w:rsidP="00A718AD">
            <w:pPr>
              <w:pStyle w:val="Fill-In"/>
            </w:pPr>
          </w:p>
        </w:tc>
      </w:tr>
      <w:tr w:rsidR="00A718AD" w:rsidTr="0003642D">
        <w:trPr>
          <w:trHeight w:val="485"/>
        </w:trPr>
        <w:tc>
          <w:tcPr>
            <w:tcW w:w="25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718AD" w:rsidRDefault="00A718AD" w:rsidP="00A718AD">
            <w:pPr>
              <w:pStyle w:val="Fill-In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A718AD" w:rsidRDefault="00A718AD" w:rsidP="00A718AD">
            <w:pPr>
              <w:pStyle w:val="Fill-In"/>
            </w:pPr>
          </w:p>
        </w:tc>
        <w:tc>
          <w:tcPr>
            <w:tcW w:w="113" w:type="dxa"/>
            <w:vMerge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8AD" w:rsidRDefault="00A718AD" w:rsidP="00A718AD">
            <w:pPr>
              <w:pStyle w:val="ShortAnswer"/>
              <w:spacing w:before="0"/>
            </w:pPr>
          </w:p>
        </w:tc>
        <w:tc>
          <w:tcPr>
            <w:tcW w:w="36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8AD" w:rsidRDefault="00A718AD" w:rsidP="00A718AD">
            <w:pPr>
              <w:pStyle w:val="ShortAnswer"/>
              <w:spacing w:before="0"/>
            </w:pPr>
          </w:p>
        </w:tc>
        <w:tc>
          <w:tcPr>
            <w:tcW w:w="26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718AD" w:rsidRDefault="00A718AD" w:rsidP="00A718AD">
            <w:pPr>
              <w:pStyle w:val="Fill-In"/>
            </w:pPr>
          </w:p>
        </w:tc>
      </w:tr>
    </w:tbl>
    <w:p w:rsidR="00CB7DBA" w:rsidRPr="00CB7DBA" w:rsidRDefault="00CB7DBA" w:rsidP="00CB7DBA">
      <w:pPr>
        <w:pStyle w:val="NoSpacing"/>
        <w:rPr>
          <w:sz w:val="8"/>
          <w:szCs w:val="8"/>
        </w:rPr>
      </w:pPr>
    </w:p>
    <w:p w:rsidR="00CB7DBA" w:rsidRPr="00CB7DBA" w:rsidRDefault="00CB7DBA" w:rsidP="00CB7DBA">
      <w:pPr>
        <w:pStyle w:val="NoSpacing"/>
        <w:rPr>
          <w:sz w:val="8"/>
          <w:szCs w:val="8"/>
        </w:rPr>
      </w:pPr>
    </w:p>
    <w:tbl>
      <w:tblPr>
        <w:tblStyle w:val="TableGrid"/>
        <w:tblW w:w="15730" w:type="dxa"/>
        <w:tblInd w:w="25" w:type="dxa"/>
        <w:tblLook w:val="04A0" w:firstRow="1" w:lastRow="0" w:firstColumn="1" w:lastColumn="0" w:noHBand="0" w:noVBand="1"/>
      </w:tblPr>
      <w:tblGrid>
        <w:gridCol w:w="2585"/>
        <w:gridCol w:w="113"/>
        <w:gridCol w:w="3666"/>
        <w:gridCol w:w="113"/>
        <w:gridCol w:w="3023"/>
        <w:gridCol w:w="3625"/>
        <w:gridCol w:w="2605"/>
      </w:tblGrid>
      <w:tr w:rsidR="00CB7DBA" w:rsidTr="00883AAE">
        <w:trPr>
          <w:trHeight w:val="94"/>
        </w:trPr>
        <w:tc>
          <w:tcPr>
            <w:tcW w:w="2585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03642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03642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666" w:type="dxa"/>
            <w:tcBorders>
              <w:left w:val="nil"/>
              <w:bottom w:val="single" w:sz="4" w:space="0" w:color="1A125A" w:themeColor="accent1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03642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03642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0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03642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6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03642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605" w:type="dxa"/>
            <w:tcBorders>
              <w:left w:val="nil"/>
              <w:bottom w:val="single" w:sz="4" w:space="0" w:color="1A125A" w:themeColor="accent1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CB7DBA" w:rsidRDefault="00CB7DBA" w:rsidP="0003642D">
            <w:pPr>
              <w:pStyle w:val="NoSpacing"/>
              <w:rPr>
                <w:sz w:val="8"/>
                <w:szCs w:val="8"/>
              </w:rPr>
            </w:pPr>
          </w:p>
        </w:tc>
      </w:tr>
      <w:tr w:rsidR="00A718AD" w:rsidTr="0003642D">
        <w:tc>
          <w:tcPr>
            <w:tcW w:w="2585" w:type="dxa"/>
          </w:tcPr>
          <w:p w:rsidR="00A718AD" w:rsidRDefault="00A718AD" w:rsidP="00A718A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 w:val="restart"/>
          </w:tcPr>
          <w:p w:rsidR="00A718AD" w:rsidRDefault="00A718AD" w:rsidP="00A718A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vMerge w:val="restart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Pr="00982973" w:rsidRDefault="00A718AD" w:rsidP="00A718A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Default="00A718AD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0" w:line="228" w:lineRule="auto"/>
            </w:pPr>
            <w:r>
              <w:t>First aid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85264516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70766840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A718AD" w:rsidRDefault="00A718AD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40" w:line="228" w:lineRule="auto"/>
            </w:pPr>
            <w:r>
              <w:t>Corrective action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51272574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25395440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A718AD" w:rsidRDefault="00A718AD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40" w:line="228" w:lineRule="auto"/>
            </w:pPr>
            <w:r>
              <w:t>Update/ review</w:t>
            </w:r>
            <w:r>
              <w:br/>
              <w:t>hazard register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77335449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05215066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A718AD" w:rsidRDefault="00A718AD" w:rsidP="00A718AD">
            <w:pPr>
              <w:pStyle w:val="ShortAnswer"/>
              <w:tabs>
                <w:tab w:val="clear" w:pos="1330"/>
                <w:tab w:val="left" w:pos="1519"/>
                <w:tab w:val="left" w:pos="2331"/>
              </w:tabs>
              <w:spacing w:before="40" w:line="228" w:lineRule="auto"/>
            </w:pPr>
            <w:r>
              <w:t>Review hazard</w:t>
            </w:r>
            <w:r>
              <w:br/>
              <w:t>register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200547151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205583934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right w:val="single" w:sz="4" w:space="0" w:color="1A125A" w:themeColor="accent1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AD" w:rsidRDefault="00A718AD" w:rsidP="00A718AD">
            <w:pPr>
              <w:pStyle w:val="ShortAnswer"/>
              <w:tabs>
                <w:tab w:val="clear" w:pos="448"/>
                <w:tab w:val="clear" w:pos="1330"/>
                <w:tab w:val="left" w:pos="2107"/>
                <w:tab w:val="left" w:pos="2905"/>
              </w:tabs>
              <w:spacing w:before="0" w:line="228" w:lineRule="auto"/>
            </w:pPr>
            <w:r>
              <w:t>Does this incident require</w:t>
            </w:r>
            <w:r>
              <w:br/>
              <w:t>a WorkSafe notification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158514145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201274086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  <w:p w:rsidR="00A718AD" w:rsidRDefault="00A718AD" w:rsidP="00A718AD">
            <w:pPr>
              <w:pStyle w:val="ShortAnswer"/>
              <w:tabs>
                <w:tab w:val="clear" w:pos="448"/>
                <w:tab w:val="clear" w:pos="1330"/>
                <w:tab w:val="left" w:pos="2107"/>
                <w:tab w:val="left" w:pos="2905"/>
              </w:tabs>
              <w:spacing w:before="40" w:line="228" w:lineRule="auto"/>
            </w:pPr>
            <w:r>
              <w:t>Should this incident be</w:t>
            </w:r>
            <w:r>
              <w:br/>
              <w:t>investigated by your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112134664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31141102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  <w:r>
              <w:br/>
              <w:t>company (PCBU 2)?</w:t>
            </w:r>
          </w:p>
          <w:p w:rsidR="00A718AD" w:rsidRDefault="00A718AD" w:rsidP="00A718AD">
            <w:pPr>
              <w:pStyle w:val="ShortAnswer"/>
              <w:tabs>
                <w:tab w:val="clear" w:pos="448"/>
                <w:tab w:val="clear" w:pos="1330"/>
                <w:tab w:val="left" w:pos="2107"/>
                <w:tab w:val="left" w:pos="2905"/>
              </w:tabs>
              <w:spacing w:before="40" w:line="228" w:lineRule="auto"/>
            </w:pPr>
            <w:r>
              <w:t>Is this incident the subject</w:t>
            </w:r>
            <w:r>
              <w:br/>
              <w:t>of a toolbox talk?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-48694751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rPr>
                  <w:position w:val="-4"/>
                  <w:sz w:val="28"/>
                  <w:szCs w:val="28"/>
                </w:rPr>
                <w:id w:val="48396824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9E47D6">
                  <w:rPr>
                    <w:rFonts w:ascii="MS Gothic" w:eastAsia="MS Gothic" w:hAnsi="MS Gothic" w:hint="eastAsia"/>
                    <w:position w:val="-4"/>
                    <w:sz w:val="28"/>
                    <w:szCs w:val="28"/>
                  </w:rPr>
                  <w:t>☐</w:t>
                </w:r>
              </w:sdtContent>
            </w:sdt>
            <w:r>
              <w:rPr>
                <w:position w:val="-4"/>
                <w:sz w:val="28"/>
                <w:szCs w:val="28"/>
              </w:rPr>
              <w:t xml:space="preserve"> </w:t>
            </w:r>
            <w:r>
              <w:t>No</w:t>
            </w:r>
          </w:p>
        </w:tc>
        <w:tc>
          <w:tcPr>
            <w:tcW w:w="2605" w:type="dxa"/>
            <w:tcBorders>
              <w:left w:val="single" w:sz="4" w:space="0" w:color="1A125A" w:themeColor="accent1"/>
            </w:tcBorders>
          </w:tcPr>
          <w:p w:rsidR="00A718AD" w:rsidRDefault="00A718AD" w:rsidP="00A718A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7DBA" w:rsidTr="0003642D">
        <w:trPr>
          <w:trHeight w:val="247"/>
        </w:trPr>
        <w:tc>
          <w:tcPr>
            <w:tcW w:w="2585" w:type="dxa"/>
            <w:tcBorders>
              <w:left w:val="nil"/>
              <w:right w:val="nil"/>
            </w:tcBorders>
            <w:shd w:val="clear" w:color="auto" w:fill="auto"/>
          </w:tcPr>
          <w:p w:rsidR="00CB7DBA" w:rsidRDefault="00CB7DBA" w:rsidP="0003642D">
            <w:pPr>
              <w:pStyle w:val="NoSpacing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03642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CB7DBA" w:rsidRDefault="00CB7DBA" w:rsidP="0003642D">
            <w:pPr>
              <w:pStyle w:val="NoSpacing"/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03642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03642D">
            <w:pPr>
              <w:pStyle w:val="NoSpacing"/>
            </w:pPr>
          </w:p>
        </w:tc>
        <w:tc>
          <w:tcPr>
            <w:tcW w:w="36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03642D">
            <w:pPr>
              <w:pStyle w:val="NoSpacing"/>
            </w:pPr>
          </w:p>
        </w:tc>
        <w:tc>
          <w:tcPr>
            <w:tcW w:w="2605" w:type="dxa"/>
            <w:tcBorders>
              <w:left w:val="nil"/>
              <w:bottom w:val="single" w:sz="4" w:space="0" w:color="1A125A" w:themeColor="accent1"/>
              <w:right w:val="nil"/>
            </w:tcBorders>
            <w:shd w:val="clear" w:color="auto" w:fill="auto"/>
          </w:tcPr>
          <w:p w:rsidR="00CB7DBA" w:rsidRDefault="00CB7DBA" w:rsidP="0003642D">
            <w:pPr>
              <w:pStyle w:val="NoSpacing"/>
            </w:pPr>
          </w:p>
        </w:tc>
      </w:tr>
      <w:tr w:rsidR="00CB7DBA" w:rsidTr="0003642D">
        <w:tc>
          <w:tcPr>
            <w:tcW w:w="2585" w:type="dxa"/>
          </w:tcPr>
          <w:p w:rsidR="00CB7DBA" w:rsidRDefault="00883AAE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03642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CB7DBA" w:rsidRDefault="00CB7DBA" w:rsidP="0003642D">
            <w:pPr>
              <w:pStyle w:val="Fill-In"/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03642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03642D">
            <w:pPr>
              <w:pStyle w:val="ShortAnswer"/>
              <w:spacing w:before="0"/>
            </w:pPr>
          </w:p>
        </w:tc>
        <w:tc>
          <w:tcPr>
            <w:tcW w:w="3625" w:type="dxa"/>
            <w:vMerge/>
            <w:tcBorders>
              <w:left w:val="nil"/>
              <w:right w:val="single" w:sz="4" w:space="0" w:color="1A125A" w:themeColor="accent1"/>
            </w:tcBorders>
            <w:shd w:val="clear" w:color="auto" w:fill="auto"/>
            <w:vAlign w:val="center"/>
          </w:tcPr>
          <w:p w:rsidR="00CB7DBA" w:rsidRDefault="00CB7DBA" w:rsidP="0003642D">
            <w:pPr>
              <w:pStyle w:val="ShortAnswer"/>
              <w:spacing w:before="0"/>
            </w:pPr>
          </w:p>
        </w:tc>
        <w:tc>
          <w:tcPr>
            <w:tcW w:w="2605" w:type="dxa"/>
            <w:tcBorders>
              <w:left w:val="single" w:sz="4" w:space="0" w:color="1A125A" w:themeColor="accent1"/>
            </w:tcBorders>
          </w:tcPr>
          <w:p w:rsidR="00CB7DBA" w:rsidRDefault="00883AAE" w:rsidP="0003642D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7DBA" w:rsidTr="0003642D">
        <w:tc>
          <w:tcPr>
            <w:tcW w:w="258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B7DBA" w:rsidRDefault="00CB7DBA" w:rsidP="0003642D">
            <w:pPr>
              <w:pStyle w:val="Fill-In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03642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</w:tcPr>
          <w:p w:rsidR="00CB7DBA" w:rsidRDefault="00CB7DBA" w:rsidP="0003642D">
            <w:pPr>
              <w:pStyle w:val="Fill-In"/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03642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03642D">
            <w:pPr>
              <w:pStyle w:val="ShortAnswer"/>
              <w:spacing w:before="0"/>
            </w:pPr>
          </w:p>
        </w:tc>
        <w:tc>
          <w:tcPr>
            <w:tcW w:w="36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DBA" w:rsidRDefault="00CB7DBA" w:rsidP="0003642D">
            <w:pPr>
              <w:pStyle w:val="ShortAnswer"/>
              <w:spacing w:before="0"/>
            </w:pPr>
          </w:p>
        </w:tc>
        <w:tc>
          <w:tcPr>
            <w:tcW w:w="260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B7DBA" w:rsidRDefault="00CB7DBA" w:rsidP="0003642D">
            <w:pPr>
              <w:pStyle w:val="Fill-In"/>
            </w:pPr>
          </w:p>
        </w:tc>
      </w:tr>
      <w:tr w:rsidR="00CB7DBA" w:rsidTr="00883AAE">
        <w:trPr>
          <w:trHeight w:val="485"/>
        </w:trPr>
        <w:tc>
          <w:tcPr>
            <w:tcW w:w="25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B7DBA" w:rsidRDefault="00CB7DBA" w:rsidP="0003642D">
            <w:pPr>
              <w:pStyle w:val="Fill-In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03642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666" w:type="dxa"/>
            <w:vMerge/>
            <w:tcBorders>
              <w:bottom w:val="single" w:sz="4" w:space="0" w:color="1A125A" w:themeColor="accent1"/>
            </w:tcBorders>
          </w:tcPr>
          <w:p w:rsidR="00CB7DBA" w:rsidRDefault="00CB7DBA" w:rsidP="0003642D">
            <w:pPr>
              <w:pStyle w:val="Fill-In"/>
            </w:pPr>
          </w:p>
        </w:tc>
        <w:tc>
          <w:tcPr>
            <w:tcW w:w="113" w:type="dxa"/>
            <w:vMerge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B7DBA" w:rsidRPr="00982973" w:rsidRDefault="00CB7DBA" w:rsidP="0003642D">
            <w:pPr>
              <w:pStyle w:val="Fill-In"/>
              <w:rPr>
                <w:sz w:val="8"/>
                <w:szCs w:val="8"/>
              </w:rPr>
            </w:pPr>
          </w:p>
        </w:tc>
        <w:tc>
          <w:tcPr>
            <w:tcW w:w="302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DBA" w:rsidRDefault="00CB7DBA" w:rsidP="0003642D">
            <w:pPr>
              <w:pStyle w:val="ShortAnswer"/>
              <w:spacing w:before="0"/>
            </w:pPr>
          </w:p>
        </w:tc>
        <w:tc>
          <w:tcPr>
            <w:tcW w:w="36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DBA" w:rsidRDefault="00CB7DBA" w:rsidP="0003642D">
            <w:pPr>
              <w:pStyle w:val="ShortAnswer"/>
              <w:spacing w:before="0"/>
            </w:pPr>
          </w:p>
        </w:tc>
        <w:tc>
          <w:tcPr>
            <w:tcW w:w="26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B7DBA" w:rsidRDefault="00CB7DBA" w:rsidP="0003642D">
            <w:pPr>
              <w:pStyle w:val="Fill-In"/>
            </w:pPr>
          </w:p>
        </w:tc>
      </w:tr>
      <w:tr w:rsidR="002321B9" w:rsidTr="00883AAE">
        <w:trPr>
          <w:trHeight w:val="225"/>
        </w:trPr>
        <w:tc>
          <w:tcPr>
            <w:tcW w:w="15730" w:type="dxa"/>
            <w:gridSpan w:val="7"/>
            <w:tcBorders>
              <w:top w:val="nil"/>
              <w:left w:val="nil"/>
              <w:bottom w:val="single" w:sz="4" w:space="0" w:color="1A125A" w:themeColor="accent1"/>
              <w:right w:val="nil"/>
            </w:tcBorders>
            <w:shd w:val="clear" w:color="auto" w:fill="auto"/>
          </w:tcPr>
          <w:p w:rsidR="002321B9" w:rsidRDefault="002321B9" w:rsidP="00883AAE">
            <w:pPr>
              <w:pStyle w:val="NoSpacing"/>
            </w:pPr>
          </w:p>
        </w:tc>
      </w:tr>
    </w:tbl>
    <w:p w:rsidR="00CB7DBA" w:rsidRPr="00883AAE" w:rsidRDefault="00CB7DBA" w:rsidP="00883AAE">
      <w:pPr>
        <w:pStyle w:val="NoSpacing"/>
        <w:rPr>
          <w:sz w:val="8"/>
          <w:szCs w:val="8"/>
        </w:rPr>
      </w:pPr>
    </w:p>
    <w:sectPr w:rsidR="00CB7DBA" w:rsidRPr="00883AAE" w:rsidSect="00A36DF7">
      <w:headerReference w:type="default" r:id="rId8"/>
      <w:footerReference w:type="default" r:id="rId9"/>
      <w:pgSz w:w="16838" w:h="11906" w:orient="landscape"/>
      <w:pgMar w:top="567" w:right="536" w:bottom="567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CB2" w:rsidRDefault="00791CB2" w:rsidP="00525460">
      <w:pPr>
        <w:spacing w:after="0" w:line="240" w:lineRule="auto"/>
      </w:pPr>
      <w:r>
        <w:separator/>
      </w:r>
    </w:p>
  </w:endnote>
  <w:endnote w:type="continuationSeparator" w:id="0">
    <w:p w:rsidR="00791CB2" w:rsidRDefault="00791CB2" w:rsidP="0052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42D" w:rsidRPr="00671F7E" w:rsidRDefault="0003642D" w:rsidP="00D36691">
    <w:pPr>
      <w:pStyle w:val="Footer"/>
      <w:tabs>
        <w:tab w:val="clear" w:pos="4513"/>
        <w:tab w:val="clear" w:pos="9026"/>
        <w:tab w:val="left" w:pos="0"/>
        <w:tab w:val="center" w:pos="7655"/>
        <w:tab w:val="left" w:pos="11624"/>
        <w:tab w:val="right" w:pos="15735"/>
      </w:tabs>
      <w:rPr>
        <w:color w:val="1A125A" w:themeColor="accent1"/>
        <w:sz w:val="20"/>
        <w:szCs w:val="20"/>
      </w:rPr>
    </w:pPr>
    <w:r w:rsidRPr="00A21988">
      <w:rPr>
        <w:color w:val="1A125A" w:themeColor="accent1"/>
        <w:sz w:val="20"/>
        <w:szCs w:val="20"/>
      </w:rPr>
      <w:t>INCIDENT AND INJURY REGISTER</w:t>
    </w:r>
    <w:r w:rsidR="00D36691">
      <w:rPr>
        <w:color w:val="1A125A" w:themeColor="accent1"/>
        <w:sz w:val="20"/>
        <w:szCs w:val="20"/>
      </w:rPr>
      <w:tab/>
      <w:t>V1.0</w:t>
    </w:r>
    <w:r w:rsidR="005D54E1">
      <w:rPr>
        <w:color w:val="1A125A" w:themeColor="accent1"/>
        <w:sz w:val="20"/>
        <w:szCs w:val="20"/>
      </w:rPr>
      <w:tab/>
      <w:t>SSSP FORM 8</w:t>
    </w:r>
    <w:r w:rsidR="005D54E1">
      <w:rPr>
        <w:color w:val="1A125A" w:themeColor="accent1"/>
        <w:sz w:val="20"/>
        <w:szCs w:val="20"/>
      </w:rPr>
      <w:tab/>
    </w:r>
    <w:r w:rsidRPr="00671F7E">
      <w:rPr>
        <w:color w:val="1A125A" w:themeColor="accent1"/>
        <w:sz w:val="20"/>
        <w:szCs w:val="20"/>
      </w:rPr>
      <w:t xml:space="preserve">PAGE </w:t>
    </w:r>
    <w:r w:rsidRPr="00671F7E">
      <w:rPr>
        <w:color w:val="1A125A" w:themeColor="accent1"/>
        <w:sz w:val="20"/>
        <w:szCs w:val="20"/>
      </w:rPr>
      <w:fldChar w:fldCharType="begin"/>
    </w:r>
    <w:r w:rsidRPr="00671F7E">
      <w:rPr>
        <w:color w:val="1A125A" w:themeColor="accent1"/>
        <w:sz w:val="20"/>
        <w:szCs w:val="20"/>
      </w:rPr>
      <w:instrText xml:space="preserve"> PAGE   \* MERGEFORMAT </w:instrText>
    </w:r>
    <w:r w:rsidRPr="00671F7E">
      <w:rPr>
        <w:color w:val="1A125A" w:themeColor="accent1"/>
        <w:sz w:val="20"/>
        <w:szCs w:val="20"/>
      </w:rPr>
      <w:fldChar w:fldCharType="separate"/>
    </w:r>
    <w:r w:rsidR="005D54E1">
      <w:rPr>
        <w:noProof/>
        <w:color w:val="1A125A" w:themeColor="accent1"/>
        <w:sz w:val="20"/>
        <w:szCs w:val="20"/>
      </w:rPr>
      <w:t>1</w:t>
    </w:r>
    <w:r w:rsidRPr="00671F7E">
      <w:rPr>
        <w:noProof/>
        <w:color w:val="1A125A" w:themeColor="accent1"/>
        <w:sz w:val="20"/>
        <w:szCs w:val="20"/>
      </w:rPr>
      <w:fldChar w:fldCharType="end"/>
    </w:r>
    <w:r w:rsidRPr="00671F7E">
      <w:rPr>
        <w:noProof/>
        <w:color w:val="1A125A" w:themeColor="accent1"/>
        <w:sz w:val="20"/>
        <w:szCs w:val="20"/>
      </w:rPr>
      <w:t xml:space="preserve"> OF </w:t>
    </w:r>
    <w:r w:rsidRPr="00671F7E">
      <w:rPr>
        <w:noProof/>
        <w:color w:val="1A125A" w:themeColor="accent1"/>
        <w:sz w:val="20"/>
        <w:szCs w:val="20"/>
      </w:rPr>
      <w:fldChar w:fldCharType="begin"/>
    </w:r>
    <w:r w:rsidRPr="00671F7E">
      <w:rPr>
        <w:noProof/>
        <w:color w:val="1A125A" w:themeColor="accent1"/>
        <w:sz w:val="20"/>
        <w:szCs w:val="20"/>
      </w:rPr>
      <w:instrText xml:space="preserve"> NUMPAGES  \# "00" \* Arabic  \* MERGEFORMAT </w:instrText>
    </w:r>
    <w:r w:rsidRPr="00671F7E">
      <w:rPr>
        <w:noProof/>
        <w:color w:val="1A125A" w:themeColor="accent1"/>
        <w:sz w:val="20"/>
        <w:szCs w:val="20"/>
      </w:rPr>
      <w:fldChar w:fldCharType="separate"/>
    </w:r>
    <w:r w:rsidR="005D54E1">
      <w:rPr>
        <w:noProof/>
        <w:color w:val="1A125A" w:themeColor="accent1"/>
        <w:sz w:val="20"/>
        <w:szCs w:val="20"/>
      </w:rPr>
      <w:t>1</w:t>
    </w:r>
    <w:r w:rsidRPr="00671F7E">
      <w:rPr>
        <w:noProof/>
        <w:color w:val="1A125A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CB2" w:rsidRDefault="00791CB2" w:rsidP="00525460">
      <w:pPr>
        <w:spacing w:after="0" w:line="240" w:lineRule="auto"/>
      </w:pPr>
      <w:r>
        <w:separator/>
      </w:r>
    </w:p>
  </w:footnote>
  <w:footnote w:type="continuationSeparator" w:id="0">
    <w:p w:rsidR="00791CB2" w:rsidRDefault="00791CB2" w:rsidP="0052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DF7" w:rsidRDefault="00A36DF7">
    <w:pPr>
      <w:pStyle w:val="Header"/>
    </w:pPr>
    <w:r w:rsidRPr="00D05450"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5F53FBE0" wp14:editId="33F2A2AF">
          <wp:simplePos x="0" y="0"/>
          <wp:positionH relativeFrom="margin">
            <wp:align>right</wp:align>
          </wp:positionH>
          <wp:positionV relativeFrom="page">
            <wp:posOffset>154940</wp:posOffset>
          </wp:positionV>
          <wp:extent cx="792000" cy="936000"/>
          <wp:effectExtent l="0" t="0" r="8255" b="0"/>
          <wp:wrapNone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F7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6D1F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27C4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A5C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87641"/>
    <w:multiLevelType w:val="hybridMultilevel"/>
    <w:tmpl w:val="D5B03F56"/>
    <w:lvl w:ilvl="0" w:tplc="12D25E80">
      <w:start w:val="1"/>
      <w:numFmt w:val="bullet"/>
      <w:pStyle w:val="BulletNot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43B1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11C1"/>
    <w:multiLevelType w:val="hybridMultilevel"/>
    <w:tmpl w:val="7390B94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22969"/>
    <w:multiLevelType w:val="hybridMultilevel"/>
    <w:tmpl w:val="423420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3182"/>
    <w:multiLevelType w:val="hybridMultilevel"/>
    <w:tmpl w:val="2014E9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79A1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DC3"/>
    <w:multiLevelType w:val="hybridMultilevel"/>
    <w:tmpl w:val="802A2FF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78F3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65BC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4190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6219B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F4313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090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2842"/>
    <w:multiLevelType w:val="hybridMultilevel"/>
    <w:tmpl w:val="3C6ED16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1CFA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10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9"/>
  </w:num>
  <w:num w:numId="15">
    <w:abstractNumId w:val="18"/>
  </w:num>
  <w:num w:numId="16">
    <w:abstractNumId w:val="16"/>
  </w:num>
  <w:num w:numId="17">
    <w:abstractNumId w:val="0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60"/>
    <w:rsid w:val="00006F10"/>
    <w:rsid w:val="0001235D"/>
    <w:rsid w:val="00017ADF"/>
    <w:rsid w:val="0003642D"/>
    <w:rsid w:val="00040DF4"/>
    <w:rsid w:val="000F74FB"/>
    <w:rsid w:val="0010616D"/>
    <w:rsid w:val="001309EE"/>
    <w:rsid w:val="00166008"/>
    <w:rsid w:val="00166D70"/>
    <w:rsid w:val="001D3E2E"/>
    <w:rsid w:val="0022065A"/>
    <w:rsid w:val="0023124C"/>
    <w:rsid w:val="002321B9"/>
    <w:rsid w:val="00237477"/>
    <w:rsid w:val="00241F64"/>
    <w:rsid w:val="002A6E33"/>
    <w:rsid w:val="002C6078"/>
    <w:rsid w:val="002E259C"/>
    <w:rsid w:val="002F52F6"/>
    <w:rsid w:val="00337ECC"/>
    <w:rsid w:val="003F2E63"/>
    <w:rsid w:val="00416940"/>
    <w:rsid w:val="004C533C"/>
    <w:rsid w:val="00525460"/>
    <w:rsid w:val="00533F13"/>
    <w:rsid w:val="005D057D"/>
    <w:rsid w:val="005D54E1"/>
    <w:rsid w:val="0065248E"/>
    <w:rsid w:val="00671F7E"/>
    <w:rsid w:val="006E3874"/>
    <w:rsid w:val="006F7767"/>
    <w:rsid w:val="00791CB2"/>
    <w:rsid w:val="007A4230"/>
    <w:rsid w:val="007B2387"/>
    <w:rsid w:val="00862FE6"/>
    <w:rsid w:val="00883AAE"/>
    <w:rsid w:val="00942A42"/>
    <w:rsid w:val="009510C1"/>
    <w:rsid w:val="00974887"/>
    <w:rsid w:val="00976078"/>
    <w:rsid w:val="00982973"/>
    <w:rsid w:val="00991CB6"/>
    <w:rsid w:val="00A0398B"/>
    <w:rsid w:val="00A21988"/>
    <w:rsid w:val="00A36DF7"/>
    <w:rsid w:val="00A718AD"/>
    <w:rsid w:val="00A92723"/>
    <w:rsid w:val="00A9583A"/>
    <w:rsid w:val="00AB4DBE"/>
    <w:rsid w:val="00AD789D"/>
    <w:rsid w:val="00B0265D"/>
    <w:rsid w:val="00B05A53"/>
    <w:rsid w:val="00B109FD"/>
    <w:rsid w:val="00B71EF6"/>
    <w:rsid w:val="00BD4956"/>
    <w:rsid w:val="00BF2270"/>
    <w:rsid w:val="00BF2C9B"/>
    <w:rsid w:val="00C0011D"/>
    <w:rsid w:val="00C37AC2"/>
    <w:rsid w:val="00CB7DBA"/>
    <w:rsid w:val="00CE00AF"/>
    <w:rsid w:val="00D0359E"/>
    <w:rsid w:val="00D36691"/>
    <w:rsid w:val="00D447B5"/>
    <w:rsid w:val="00D67782"/>
    <w:rsid w:val="00D8435B"/>
    <w:rsid w:val="00D900A7"/>
    <w:rsid w:val="00D9293F"/>
    <w:rsid w:val="00DB0F3B"/>
    <w:rsid w:val="00DE0218"/>
    <w:rsid w:val="00E149E2"/>
    <w:rsid w:val="00E97E4D"/>
    <w:rsid w:val="00ED21AE"/>
    <w:rsid w:val="00F42E89"/>
    <w:rsid w:val="00FC61C8"/>
    <w:rsid w:val="00FD732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5605A"/>
  <w15:chartTrackingRefBased/>
  <w15:docId w15:val="{E7E63660-A4CB-4449-B307-52A89112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60"/>
  </w:style>
  <w:style w:type="paragraph" w:styleId="Footer">
    <w:name w:val="footer"/>
    <w:basedOn w:val="Normal"/>
    <w:link w:val="Foot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60"/>
  </w:style>
  <w:style w:type="paragraph" w:customStyle="1" w:styleId="H1">
    <w:name w:val="H1"/>
    <w:basedOn w:val="Normal"/>
    <w:qFormat/>
    <w:rsid w:val="00671F7E"/>
    <w:pPr>
      <w:spacing w:after="500"/>
    </w:pPr>
    <w:rPr>
      <w:rFonts w:asciiTheme="majorHAnsi" w:hAnsiTheme="majorHAnsi"/>
      <w:color w:val="1A125A" w:themeColor="accent1"/>
      <w:sz w:val="60"/>
      <w:szCs w:val="60"/>
    </w:rPr>
  </w:style>
  <w:style w:type="paragraph" w:styleId="ListParagraph">
    <w:name w:val="List Paragraph"/>
    <w:basedOn w:val="Normal"/>
    <w:uiPriority w:val="34"/>
    <w:qFormat/>
    <w:rsid w:val="00671F7E"/>
    <w:pPr>
      <w:ind w:left="720"/>
      <w:contextualSpacing/>
    </w:pPr>
  </w:style>
  <w:style w:type="table" w:styleId="TableGrid">
    <w:name w:val="Table Grid"/>
    <w:basedOn w:val="TableNormal"/>
    <w:uiPriority w:val="39"/>
    <w:rsid w:val="00671F7E"/>
    <w:pPr>
      <w:spacing w:after="0" w:line="240" w:lineRule="auto"/>
    </w:pPr>
    <w:tblPr>
      <w:tblBorders>
        <w:top w:val="single" w:sz="4" w:space="0" w:color="1A125A" w:themeColor="accent1"/>
        <w:left w:val="single" w:sz="4" w:space="0" w:color="1A125A" w:themeColor="accent1"/>
        <w:bottom w:val="single" w:sz="4" w:space="0" w:color="1A125A" w:themeColor="accent1"/>
        <w:right w:val="single" w:sz="4" w:space="0" w:color="1A125A" w:themeColor="accent1"/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EEF1F6"/>
    </w:tcPr>
  </w:style>
  <w:style w:type="paragraph" w:customStyle="1" w:styleId="Question">
    <w:name w:val="Question"/>
    <w:basedOn w:val="H1"/>
    <w:qFormat/>
    <w:rsid w:val="00ED21AE"/>
    <w:pPr>
      <w:spacing w:before="60" w:after="0" w:line="240" w:lineRule="auto"/>
    </w:pPr>
    <w:rPr>
      <w:sz w:val="28"/>
      <w:szCs w:val="28"/>
    </w:rPr>
  </w:style>
  <w:style w:type="paragraph" w:customStyle="1" w:styleId="Instruction">
    <w:name w:val="Instruction"/>
    <w:basedOn w:val="Normal"/>
    <w:qFormat/>
    <w:rsid w:val="00ED21AE"/>
    <w:pPr>
      <w:spacing w:before="160"/>
    </w:pPr>
    <w:rPr>
      <w:color w:val="F7901E" w:themeColor="accent2"/>
      <w:sz w:val="24"/>
      <w:szCs w:val="24"/>
    </w:rPr>
  </w:style>
  <w:style w:type="paragraph" w:customStyle="1" w:styleId="QuestionNumber">
    <w:name w:val="Question Number"/>
    <w:basedOn w:val="H1"/>
    <w:qFormat/>
    <w:rsid w:val="00ED21AE"/>
    <w:pPr>
      <w:spacing w:before="40" w:after="40" w:line="240" w:lineRule="auto"/>
    </w:pPr>
    <w:rPr>
      <w:color w:val="FFFFFF" w:themeColor="background1"/>
      <w:sz w:val="28"/>
      <w:szCs w:val="28"/>
    </w:rPr>
  </w:style>
  <w:style w:type="paragraph" w:customStyle="1" w:styleId="ShortAnswer">
    <w:name w:val="Short Answer"/>
    <w:basedOn w:val="Instruction"/>
    <w:qFormat/>
    <w:rsid w:val="0065248E"/>
    <w:pPr>
      <w:tabs>
        <w:tab w:val="left" w:pos="448"/>
        <w:tab w:val="left" w:pos="1330"/>
      </w:tabs>
      <w:spacing w:before="240"/>
    </w:pPr>
    <w:rPr>
      <w:color w:val="auto"/>
      <w:sz w:val="20"/>
      <w:szCs w:val="20"/>
    </w:rPr>
  </w:style>
  <w:style w:type="paragraph" w:customStyle="1" w:styleId="Fill-In">
    <w:name w:val="Fill-In"/>
    <w:basedOn w:val="Instruction"/>
    <w:qFormat/>
    <w:rsid w:val="0065248E"/>
    <w:pPr>
      <w:spacing w:before="60" w:after="60" w:line="240" w:lineRule="auto"/>
    </w:pPr>
    <w:rPr>
      <w:color w:val="auto"/>
    </w:rPr>
  </w:style>
  <w:style w:type="paragraph" w:customStyle="1" w:styleId="BlueNote">
    <w:name w:val="Blue Note"/>
    <w:basedOn w:val="Instruction"/>
    <w:qFormat/>
    <w:rsid w:val="0065248E"/>
    <w:pPr>
      <w:spacing w:before="280"/>
      <w:ind w:left="567"/>
    </w:pPr>
    <w:rPr>
      <w:color w:val="1A125A" w:themeColor="accent1"/>
      <w:sz w:val="22"/>
      <w:szCs w:val="22"/>
    </w:rPr>
  </w:style>
  <w:style w:type="table" w:styleId="TableGridLight">
    <w:name w:val="Grid Table Light"/>
    <w:basedOn w:val="TableNormal"/>
    <w:uiPriority w:val="40"/>
    <w:rsid w:val="00ED21AE"/>
    <w:pPr>
      <w:spacing w:after="0" w:line="240" w:lineRule="auto"/>
    </w:pPr>
    <w:rPr>
      <w:rFonts w:asciiTheme="majorHAnsi" w:hAnsiTheme="majorHAnsi"/>
      <w:color w:val="1A125A" w:themeColor="accent1"/>
      <w:sz w:val="28"/>
    </w:rPr>
    <w:tblPr>
      <w:tblBorders>
        <w:top w:val="single" w:sz="4" w:space="0" w:color="1A125A" w:themeColor="accent1"/>
      </w:tblBorders>
    </w:tblPr>
    <w:tblStylePr w:type="firstCol">
      <w:rPr>
        <w:rFonts w:asciiTheme="majorHAnsi" w:hAnsiTheme="majorHAnsi"/>
        <w:color w:val="FFFFFF" w:themeColor="background1"/>
        <w:sz w:val="26"/>
      </w:rPr>
      <w:tblPr/>
      <w:tcPr>
        <w:shd w:val="clear" w:color="auto" w:fill="1A125A" w:themeFill="accent1"/>
      </w:tcPr>
    </w:tblStylePr>
  </w:style>
  <w:style w:type="paragraph" w:styleId="NoSpacing">
    <w:name w:val="No Spacing"/>
    <w:uiPriority w:val="1"/>
    <w:qFormat/>
    <w:rsid w:val="00ED21AE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942A42"/>
    <w:pPr>
      <w:spacing w:after="0" w:line="240" w:lineRule="auto"/>
    </w:pPr>
    <w:tblPr>
      <w:tblStyleRowBandSize w:val="1"/>
      <w:tblStyleColBandSize w:val="1"/>
      <w:tblBorders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auto"/>
    </w:tc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TableList">
    <w:name w:val="Table List"/>
    <w:basedOn w:val="ShortAnswer"/>
    <w:qFormat/>
    <w:rsid w:val="00C0011D"/>
    <w:pPr>
      <w:tabs>
        <w:tab w:val="clear" w:pos="448"/>
        <w:tab w:val="left" w:pos="607"/>
      </w:tabs>
      <w:spacing w:before="60" w:after="60" w:line="240" w:lineRule="auto"/>
      <w:ind w:left="606" w:hanging="425"/>
    </w:pPr>
    <w:rPr>
      <w:bCs/>
      <w:sz w:val="18"/>
      <w:szCs w:val="18"/>
    </w:rPr>
  </w:style>
  <w:style w:type="paragraph" w:customStyle="1" w:styleId="BulletNotes">
    <w:name w:val="Bullet Notes"/>
    <w:basedOn w:val="ShortAnswer"/>
    <w:qFormat/>
    <w:rsid w:val="00166008"/>
    <w:pPr>
      <w:numPr>
        <w:numId w:val="1"/>
      </w:numPr>
      <w:spacing w:before="120" w:line="312" w:lineRule="auto"/>
      <w:ind w:left="284" w:hanging="284"/>
      <w:contextualSpacing/>
    </w:pPr>
  </w:style>
  <w:style w:type="paragraph" w:customStyle="1" w:styleId="H3">
    <w:name w:val="H3"/>
    <w:basedOn w:val="Instruction"/>
    <w:qFormat/>
    <w:rsid w:val="00166008"/>
    <w:pPr>
      <w:spacing w:after="0"/>
    </w:pPr>
    <w:rPr>
      <w:color w:val="1A125A" w:themeColor="accent1"/>
      <w:sz w:val="22"/>
      <w:szCs w:val="22"/>
    </w:rPr>
  </w:style>
  <w:style w:type="paragraph" w:customStyle="1" w:styleId="Body">
    <w:name w:val="Body"/>
    <w:basedOn w:val="BulletNotes"/>
    <w:qFormat/>
    <w:rsid w:val="00B05A53"/>
    <w:pPr>
      <w:numPr>
        <w:numId w:val="0"/>
      </w:numPr>
      <w:spacing w:line="240" w:lineRule="auto"/>
      <w:contextualSpacing w:val="0"/>
    </w:pPr>
  </w:style>
  <w:style w:type="paragraph" w:customStyle="1" w:styleId="H2">
    <w:name w:val="H2"/>
    <w:basedOn w:val="H3"/>
    <w:qFormat/>
    <w:rsid w:val="007B2387"/>
    <w:pPr>
      <w:spacing w:before="80" w:line="240" w:lineRule="auto"/>
    </w:pPr>
    <w:rPr>
      <w:b/>
      <w:sz w:val="28"/>
      <w:szCs w:val="28"/>
    </w:rPr>
  </w:style>
  <w:style w:type="paragraph" w:customStyle="1" w:styleId="InstructionSmall">
    <w:name w:val="Instruction Small"/>
    <w:basedOn w:val="Instruction"/>
    <w:qFormat/>
    <w:rsid w:val="007B2387"/>
    <w:pPr>
      <w:spacing w:before="40" w:after="0" w:line="240" w:lineRule="auto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D4956"/>
    <w:rPr>
      <w:color w:val="808080"/>
    </w:rPr>
  </w:style>
  <w:style w:type="character" w:customStyle="1" w:styleId="CharBlueNote">
    <w:name w:val="CharBlueNote"/>
    <w:basedOn w:val="DefaultParagraphFont"/>
    <w:uiPriority w:val="1"/>
    <w:qFormat/>
    <w:rsid w:val="00006F10"/>
    <w:rPr>
      <w:color w:val="1A125A" w:themeColor="accent1"/>
      <w:sz w:val="20"/>
      <w:szCs w:val="20"/>
    </w:rPr>
  </w:style>
  <w:style w:type="paragraph" w:customStyle="1" w:styleId="H4">
    <w:name w:val="H4"/>
    <w:basedOn w:val="H3"/>
    <w:qFormat/>
    <w:rsid w:val="00006F10"/>
    <w:pPr>
      <w:spacing w:before="60" w:line="240" w:lineRule="auto"/>
    </w:pPr>
    <w:rPr>
      <w:b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F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F1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F10"/>
    <w:rPr>
      <w:vertAlign w:val="superscript"/>
    </w:rPr>
  </w:style>
  <w:style w:type="paragraph" w:customStyle="1" w:styleId="ControlList">
    <w:name w:val="Control List"/>
    <w:basedOn w:val="ShortAnswer"/>
    <w:qFormat/>
    <w:rsid w:val="00AD789D"/>
    <w:pPr>
      <w:tabs>
        <w:tab w:val="clear" w:pos="448"/>
        <w:tab w:val="clear" w:pos="1330"/>
        <w:tab w:val="left" w:pos="364"/>
        <w:tab w:val="left" w:pos="742"/>
      </w:tabs>
      <w:spacing w:before="160"/>
      <w:ind w:left="743" w:hanging="7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SS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A125A"/>
      </a:accent1>
      <a:accent2>
        <a:srgbClr val="F7901E"/>
      </a:accent2>
      <a:accent3>
        <a:srgbClr val="FEDD10"/>
      </a:accent3>
      <a:accent4>
        <a:srgbClr val="6CA939"/>
      </a:accent4>
      <a:accent5>
        <a:srgbClr val="EF4123"/>
      </a:accent5>
      <a:accent6>
        <a:srgbClr val="231F20"/>
      </a:accent6>
      <a:hlink>
        <a:srgbClr val="211651"/>
      </a:hlink>
      <a:folHlink>
        <a:srgbClr val="404041"/>
      </a:folHlink>
    </a:clrScheme>
    <a:fontScheme name="SSSP">
      <a:majorFont>
        <a:latin typeface="Arial Narrow 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D8DE89013884DAA05788C869336B9" ma:contentTypeVersion="21" ma:contentTypeDescription="Create a new document." ma:contentTypeScope="" ma:versionID="5de617e210edb9c89fe7b78026392391">
  <xsd:schema xmlns:xsd="http://www.w3.org/2001/XMLSchema" xmlns:xs="http://www.w3.org/2001/XMLSchema" xmlns:p="http://schemas.microsoft.com/office/2006/metadata/properties" xmlns:ns2="22c4c133-110a-4756-8f84-4a1c3b06f7ce" xmlns:ns3="5e521601-8b3a-4d6a-bcbe-4ea87686a3b1" targetNamespace="http://schemas.microsoft.com/office/2006/metadata/properties" ma:root="true" ma:fieldsID="886d90589f52819ba3cf5087c5ff0973" ns2:_="" ns3:_="">
    <xsd:import namespace="22c4c133-110a-4756-8f84-4a1c3b06f7ce"/>
    <xsd:import namespace="5e521601-8b3a-4d6a-bcbe-4ea87686a3b1"/>
    <xsd:element name="properties">
      <xsd:complexType>
        <xsd:sequence>
          <xsd:element name="documentManagement">
            <xsd:complexType>
              <xsd:all>
                <xsd:element ref="ns2:c753abdb7d4247eaaa193b9c60a6e551" minOccurs="0"/>
                <xsd:element ref="ns2:TaxCatchAll" minOccurs="0"/>
                <xsd:element ref="ns2:TaxCatchAllLabel" minOccurs="0"/>
                <xsd:element ref="ns2:i727cc798c48404c9dfe36783d26945c" minOccurs="0"/>
                <xsd:element ref="ns2:c6197a2f211549e191254d9229d756eb" minOccurs="0"/>
                <xsd:element ref="ns2:c2f7b119569741ca8212f8ea2c9e6571" minOccurs="0"/>
                <xsd:element ref="ns2:ia2009664a0a4e1cba45b2abbb047f34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4c133-110a-4756-8f84-4a1c3b06f7ce" elementFormDefault="qualified">
    <xsd:import namespace="http://schemas.microsoft.com/office/2006/documentManagement/types"/>
    <xsd:import namespace="http://schemas.microsoft.com/office/infopath/2007/PartnerControls"/>
    <xsd:element name="c753abdb7d4247eaaa193b9c60a6e551" ma:index="7" nillable="true" ma:taxonomy="true" ma:internalName="c753abdb7d4247eaaa193b9c60a6e551" ma:taxonomyFieldName="Function" ma:displayName="Function" ma:default="280;#Marketing|41de9fc3-ecae-43b6-80f8-142f5a67196c" ma:fieldId="{c753abdb-7d42-47ea-aa19-3b9c60a6e551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f9b53ed3-96d1-4703-9d31-56f3c17c77e2}" ma:internalName="TaxCatchAll" ma:showField="CatchAllData" ma:web="22c4c133-110a-4756-8f84-4a1c3b06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9b53ed3-96d1-4703-9d31-56f3c17c77e2}" ma:internalName="TaxCatchAllLabel" ma:readOnly="true" ma:showField="CatchAllDataLabel" ma:web="22c4c133-110a-4756-8f84-4a1c3b06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27cc798c48404c9dfe36783d26945c" ma:index="11" nillable="true" ma:taxonomy="true" ma:internalName="i727cc798c48404c9dfe36783d26945c" ma:taxonomyFieldName="Activity" ma:displayName="Activity" ma:default="280;#Marketing|41de9fc3-ecae-43b6-80f8-142f5a67196c" ma:fieldId="{2727cc79-8c48-404c-9dfe-36783d26945c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197a2f211549e191254d9229d756eb" ma:index="13" nillable="true" ma:taxonomy="true" ma:internalName="c6197a2f211549e191254d9229d756eb" ma:taxonomyFieldName="Subactivity" ma:displayName="Subactivity" ma:default="333;#Archives|aa8b6ed2-2329-4cb8-ad07-978c5609d048" ma:fieldId="{c6197a2f-2115-49e1-9125-4d9229d756eb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f7b119569741ca8212f8ea2c9e6571" ma:index="15" nillable="true" ma:taxonomy="true" ma:internalName="c2f7b119569741ca8212f8ea2c9e6571" ma:taxonomyFieldName="Document_x0020_Type" ma:displayName="Document Type" ma:default="" ma:fieldId="{c2f7b119-5697-41ca-8212-f8ea2c9e6571}" ma:sspId="dd86190e-a406-44c5-9d7f-a2c2e230333b" ma:termSetId="cd9f6b48-dd15-4777-a651-75e5363713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2009664a0a4e1cba45b2abbb047f34" ma:index="17" nillable="true" ma:taxonomy="true" ma:internalName="ia2009664a0a4e1cba45b2abbb047f34" ma:taxonomyFieldName="Region" ma:displayName="Region" ma:default="35;#National|6d021464-e49a-420a-bb58-c173e90f1021" ma:fieldId="{2a200966-4a0a-4e1c-ba45-b2abbb047f34}" ma:sspId="dd86190e-a406-44c5-9d7f-a2c2e230333b" ma:termSetId="da1889f4-4aa2-426e-b2f8-07a12b7926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1601-8b3a-4d6a-bcbe-4ea87686a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d86190e-a406-44c5-9d7f-a2c2e2303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2009664a0a4e1cba45b2abbb047f34 xmlns="22c4c133-110a-4756-8f84-4a1c3b06f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</TermName>
          <TermId xmlns="http://schemas.microsoft.com/office/infopath/2007/PartnerControls">6d021464-e49a-420a-bb58-c173e90f1021</TermId>
        </TermInfo>
      </Terms>
    </ia2009664a0a4e1cba45b2abbb047f34>
    <_dlc_DocId xmlns="22c4c133-110a-4756-8f84-4a1c3b06f7ce">PM5XDW7VYUZ4-1424946718-434</_dlc_DocId>
    <c2f7b119569741ca8212f8ea2c9e6571 xmlns="22c4c133-110a-4756-8f84-4a1c3b06f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RULE, Policy, Guidance</TermName>
          <TermId xmlns="http://schemas.microsoft.com/office/infopath/2007/PartnerControls">dd454d0e-19fc-45f6-8bb4-3dce9267f21e</TermId>
        </TermInfo>
      </Terms>
    </c2f7b119569741ca8212f8ea2c9e6571>
    <TaxCatchAll xmlns="22c4c133-110a-4756-8f84-4a1c3b06f7ce">
      <Value>35</Value>
      <Value>60</Value>
    </TaxCatchAll>
    <_dlc_DocIdUrl xmlns="22c4c133-110a-4756-8f84-4a1c3b06f7ce">
      <Url>https://sitesafenz.sharepoint.com/sites/SiteSafeDocuments/Marketing/_layouts/15/DocIdRedir.aspx?ID=PM5XDW7VYUZ4-1424946718-434</Url>
      <Description>PM5XDW7VYUZ4-1424946718-434</Description>
    </_dlc_DocIdUrl>
    <c6197a2f211549e191254d9229d756eb xmlns="22c4c133-110a-4756-8f84-4a1c3b06f7ce">
      <Terms xmlns="http://schemas.microsoft.com/office/infopath/2007/PartnerControls"/>
    </c6197a2f211549e191254d9229d756eb>
    <i727cc798c48404c9dfe36783d26945c xmlns="22c4c133-110a-4756-8f84-4a1c3b06f7ce">
      <Terms xmlns="http://schemas.microsoft.com/office/infopath/2007/PartnerControls"/>
    </i727cc798c48404c9dfe36783d26945c>
    <c753abdb7d4247eaaa193b9c60a6e551 xmlns="22c4c133-110a-4756-8f84-4a1c3b06f7ce">
      <Terms xmlns="http://schemas.microsoft.com/office/infopath/2007/PartnerControls"/>
    </c753abdb7d4247eaaa193b9c60a6e551>
    <lcf76f155ced4ddcb4097134ff3c332f xmlns="5e521601-8b3a-4d6a-bcbe-4ea87686a3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E731FC-156D-1246-BA2E-0BD8E28F6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795DA-659C-45CB-B5B5-C1F23910DE76}"/>
</file>

<file path=customXml/itemProps3.xml><?xml version="1.0" encoding="utf-8"?>
<ds:datastoreItem xmlns:ds="http://schemas.openxmlformats.org/officeDocument/2006/customXml" ds:itemID="{01F28384-4340-4AAC-9A11-472C5E85BD6F}"/>
</file>

<file path=customXml/itemProps4.xml><?xml version="1.0" encoding="utf-8"?>
<ds:datastoreItem xmlns:ds="http://schemas.openxmlformats.org/officeDocument/2006/customXml" ds:itemID="{E9206C98-2F7A-4577-A3A9-84984C4A3BE0}"/>
</file>

<file path=customXml/itemProps5.xml><?xml version="1.0" encoding="utf-8"?>
<ds:datastoreItem xmlns:ds="http://schemas.openxmlformats.org/officeDocument/2006/customXml" ds:itemID="{B5BD647A-C406-4273-AD74-2AD7D854D1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Empson</dc:creator>
  <cp:keywords/>
  <dc:description/>
  <cp:lastModifiedBy>Sam Dungey</cp:lastModifiedBy>
  <cp:revision>4</cp:revision>
  <dcterms:created xsi:type="dcterms:W3CDTF">2019-11-19T22:10:00Z</dcterms:created>
  <dcterms:modified xsi:type="dcterms:W3CDTF">2020-01-20T20:01:00Z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n">
    <vt:lpwstr>35;#National|6d021464-e49a-420a-bb58-c173e90f1021</vt:lpwstr>
  </property>
  <property fmtid="{D5CDD505-2E9C-101B-9397-08002B2CF9AE}" pid="3" name="ContentTypeId">
    <vt:lpwstr>0x01010048ED8DE89013884DAA05788C869336B9</vt:lpwstr>
  </property>
  <property fmtid="{D5CDD505-2E9C-101B-9397-08002B2CF9AE}" pid="4" name="Document Type">
    <vt:lpwstr>60;#RULE, Policy, Guidance|dd454d0e-19fc-45f6-8bb4-3dce9267f21e</vt:lpwstr>
  </property>
  <property fmtid="{D5CDD505-2E9C-101B-9397-08002B2CF9AE}" pid="5" name="_dlc_DocIdItemGuid">
    <vt:lpwstr>d785ca4b-f539-498c-aaaf-bd752f35cabb</vt:lpwstr>
  </property>
  <property fmtid="{D5CDD505-2E9C-101B-9397-08002B2CF9AE}" pid="6" name="Function">
    <vt:lpwstr/>
  </property>
  <property fmtid="{D5CDD505-2E9C-101B-9397-08002B2CF9AE}" pid="7" name="Activity">
    <vt:lpwstr/>
  </property>
  <property fmtid="{D5CDD505-2E9C-101B-9397-08002B2CF9AE}" pid="8" name="Subactivity">
    <vt:lpwstr/>
  </property>
</Properties>
</file>